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E8A7" w14:textId="77777777" w:rsidR="005A5FE5" w:rsidRPr="007B5EDA" w:rsidRDefault="005A5FE5" w:rsidP="005A5FE5">
      <w:pPr>
        <w:spacing w:after="120" w:line="240" w:lineRule="auto"/>
        <w:ind w:left="4962"/>
        <w:jc w:val="both"/>
        <w:rPr>
          <w:rFonts w:ascii="Arial" w:hAnsi="Arial" w:cs="Arial"/>
        </w:rPr>
      </w:pPr>
      <w:r w:rsidRPr="007B5EDA">
        <w:rPr>
          <w:rFonts w:ascii="Arial" w:hAnsi="Arial" w:cs="Arial"/>
        </w:rPr>
        <w:t>Załącznik</w:t>
      </w:r>
      <w:r w:rsidRPr="007B5ED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nr 1 </w:t>
      </w:r>
      <w:r w:rsidRPr="007B5EDA">
        <w:rPr>
          <w:rFonts w:ascii="Arial" w:hAnsi="Arial" w:cs="Arial"/>
        </w:rPr>
        <w:t xml:space="preserve">do Procedury dokonywania zgłoszeń </w:t>
      </w:r>
      <w:r>
        <w:rPr>
          <w:rFonts w:ascii="Arial" w:hAnsi="Arial" w:cs="Arial"/>
        </w:rPr>
        <w:t>n</w:t>
      </w:r>
      <w:r w:rsidRPr="007B5EDA">
        <w:rPr>
          <w:rFonts w:ascii="Arial" w:hAnsi="Arial" w:cs="Arial"/>
        </w:rPr>
        <w:t xml:space="preserve">aruszeń prawa i podejmowania </w:t>
      </w:r>
      <w:r>
        <w:rPr>
          <w:rFonts w:ascii="Arial" w:hAnsi="Arial" w:cs="Arial"/>
        </w:rPr>
        <w:t>d</w:t>
      </w:r>
      <w:r w:rsidRPr="007B5EDA">
        <w:rPr>
          <w:rFonts w:ascii="Arial" w:hAnsi="Arial" w:cs="Arial"/>
        </w:rPr>
        <w:t>ziałań następczych w Omoda Auto Poland sp. z o.o. z siedzibą w Warszawie</w:t>
      </w:r>
    </w:p>
    <w:p w14:paraId="2DDF982A" w14:textId="77777777" w:rsidR="00D9504F" w:rsidRPr="007B5EDA" w:rsidRDefault="00D9504F" w:rsidP="005A5FE5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4929F524" w14:textId="77777777" w:rsidR="005A5FE5" w:rsidRDefault="005A5FE5" w:rsidP="005A5FE5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>FORMULARZ ZGŁOSZENIA NARUSZENIA PRAWA</w:t>
      </w:r>
    </w:p>
    <w:p w14:paraId="69AE410A" w14:textId="77777777" w:rsidR="005A5FE5" w:rsidRDefault="005A5FE5" w:rsidP="005A5FE5">
      <w:pPr>
        <w:spacing w:after="120" w:line="240" w:lineRule="auto"/>
        <w:rPr>
          <w:rFonts w:ascii="Arial" w:hAnsi="Arial" w:cs="Arial"/>
          <w:b/>
          <w:bCs/>
        </w:rPr>
      </w:pPr>
    </w:p>
    <w:p w14:paraId="5D020A1A" w14:textId="149D1690" w:rsidR="005A5FE5" w:rsidRPr="00BA4454" w:rsidRDefault="005A5FE5" w:rsidP="005A5FE5">
      <w:pPr>
        <w:spacing w:after="12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Pouczenie: niniejszy formularz ma charakter pomocniczy dla Sygnalisty, w celu ułatwienia zgłoszenia Naruszenia prawa lub jego podejrzenia. Wypełnienie formularza nie jest obowiązkowe, zaś inna forma Zgłoszenia nie będzie skutkować pozostawieniem Zgłoszenia bez rozpoznania, chyba że Zgłoszenie jest anonimowe i zachodzą przesłanki określone w sekcji III ust. 2 Procedury. </w:t>
      </w:r>
    </w:p>
    <w:p w14:paraId="324A6FBF" w14:textId="77777777" w:rsidR="005A5FE5" w:rsidRPr="007B5EDA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6CADC63B" w14:textId="77777777" w:rsidR="005A5FE5" w:rsidRPr="007B5EDA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>Dane Sygnalisty (imię, nazwisko)</w:t>
      </w:r>
    </w:p>
    <w:p w14:paraId="619AA916" w14:textId="77777777" w:rsidR="005A5FE5" w:rsidRPr="007B5EDA" w:rsidRDefault="005A5FE5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007B5EDA">
        <w:rPr>
          <w:rFonts w:ascii="Arial" w:hAnsi="Arial" w:cs="Arial"/>
          <w:i/>
          <w:iCs/>
        </w:rPr>
        <w:t>Pouczenie</w:t>
      </w:r>
      <w:r w:rsidRPr="007B5EDA">
        <w:rPr>
          <w:rFonts w:ascii="Arial" w:hAnsi="Arial" w:cs="Arial"/>
        </w:rPr>
        <w:t xml:space="preserve">: </w:t>
      </w:r>
      <w:r w:rsidRPr="007B5EDA">
        <w:rPr>
          <w:rFonts w:ascii="Arial" w:hAnsi="Arial" w:cs="Arial"/>
          <w:i/>
          <w:iCs/>
        </w:rPr>
        <w:t xml:space="preserve">podanie danych identyfikujących Sygnalistę jest dobrowolne, jednakże Zgłoszenia anonimowe będą rozpoznane tylko wówczas, gdy ich treść umożliwi podjęcie Działań następczych lub kontakt z Sygnalistą w celu zasięgnięcia dalszych informacji. 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411A3841" w14:textId="77777777" w:rsidTr="00DF7AD8">
        <w:trPr>
          <w:trHeight w:val="1457"/>
        </w:trPr>
        <w:tc>
          <w:tcPr>
            <w:tcW w:w="8639" w:type="dxa"/>
          </w:tcPr>
          <w:p w14:paraId="0555A150" w14:textId="77777777" w:rsidR="005A5FE5" w:rsidRPr="007B5EDA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25ECE650" w14:textId="77777777" w:rsidR="005A5FE5" w:rsidRPr="007B5EDA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0C4C5698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>Dane kontaktowe Sygnalisty, na które należy kierować potwierdzenie przyjęcia Zgłoszenia, informację zwrotną, oraz inne kwestie w toku Działań następczych</w:t>
      </w:r>
    </w:p>
    <w:p w14:paraId="67A2BC4A" w14:textId="77777777" w:rsidR="005A5FE5" w:rsidRPr="00E52D50" w:rsidRDefault="005A5FE5" w:rsidP="005A5FE5">
      <w:pPr>
        <w:pStyle w:val="Akapitzlist"/>
        <w:spacing w:after="120" w:line="240" w:lineRule="auto"/>
        <w:ind w:left="425"/>
        <w:contextualSpacing w:val="0"/>
        <w:jc w:val="both"/>
        <w:rPr>
          <w:rFonts w:ascii="Arial" w:hAnsi="Arial" w:cs="Arial"/>
          <w:b/>
          <w:bCs/>
          <w:i/>
          <w:iCs/>
        </w:rPr>
      </w:pPr>
      <w:r w:rsidRPr="007B5EDA">
        <w:rPr>
          <w:rFonts w:ascii="Arial" w:hAnsi="Arial" w:cs="Arial"/>
          <w:i/>
          <w:iCs/>
        </w:rPr>
        <w:t>Pouczenie</w:t>
      </w:r>
      <w:r w:rsidRPr="007B5ED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iCs/>
        </w:rPr>
        <w:t>brak wskazania danych kontaktowych jest dopuszczalny, jednak uniemożliwi Spółce przekazanie Sygnaliście potwierdzenia przyjęcia Zgłoszenia, przekazanie informacji zwrotnej, czy kontakt z Sygnalistą w celu zasięgnięcia dalszych informacji.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4AF4D562" w14:textId="77777777" w:rsidTr="00DF7AD8">
        <w:trPr>
          <w:trHeight w:val="1457"/>
        </w:trPr>
        <w:tc>
          <w:tcPr>
            <w:tcW w:w="8639" w:type="dxa"/>
          </w:tcPr>
          <w:p w14:paraId="691E5020" w14:textId="77777777" w:rsidR="005A5FE5" w:rsidRPr="007B5EDA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368C08F4" w14:textId="77777777" w:rsidR="00DA37B3" w:rsidRPr="007B5EDA" w:rsidRDefault="00DA37B3" w:rsidP="005A5FE5">
      <w:pPr>
        <w:spacing w:after="120" w:line="240" w:lineRule="auto"/>
        <w:jc w:val="both"/>
        <w:rPr>
          <w:rFonts w:ascii="Arial" w:hAnsi="Arial" w:cs="Arial"/>
        </w:rPr>
      </w:pPr>
    </w:p>
    <w:p w14:paraId="11E517BC" w14:textId="14DB770D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Czy Sygnalista wyraża zgodę na ujawnienie jego danych osobowych </w:t>
      </w:r>
      <w:r w:rsidR="006149FA">
        <w:rPr>
          <w:rFonts w:ascii="Arial" w:hAnsi="Arial" w:cs="Arial"/>
          <w:b/>
          <w:bCs/>
        </w:rPr>
        <w:t>osobom innym, niż upoważnione</w:t>
      </w:r>
      <w:r w:rsidR="46D42D07" w:rsidRPr="7889B47D">
        <w:rPr>
          <w:rFonts w:ascii="Arial" w:hAnsi="Arial" w:cs="Arial"/>
          <w:b/>
          <w:bCs/>
        </w:rPr>
        <w:t xml:space="preserve"> (tj. osobom spoza Zarząd</w:t>
      </w:r>
      <w:r w:rsidR="014D50D0" w:rsidRPr="7889B47D">
        <w:rPr>
          <w:rFonts w:ascii="Arial" w:hAnsi="Arial" w:cs="Arial"/>
          <w:b/>
          <w:bCs/>
        </w:rPr>
        <w:t xml:space="preserve">u </w:t>
      </w:r>
      <w:r w:rsidR="46D42D07" w:rsidRPr="7889B47D">
        <w:rPr>
          <w:rFonts w:ascii="Arial" w:hAnsi="Arial" w:cs="Arial"/>
          <w:b/>
          <w:bCs/>
        </w:rPr>
        <w:t xml:space="preserve">z innych działów, niż dział </w:t>
      </w:r>
      <w:r w:rsidR="46D42D07" w:rsidRPr="7889B47D">
        <w:rPr>
          <w:rFonts w:ascii="Arial" w:eastAsia="Aptos" w:hAnsi="Arial" w:cs="Arial"/>
          <w:b/>
          <w:bCs/>
        </w:rPr>
        <w:t xml:space="preserve">HR &amp; Admin, GDPR &amp; </w:t>
      </w:r>
      <w:proofErr w:type="spellStart"/>
      <w:r w:rsidR="46D42D07" w:rsidRPr="7889B47D">
        <w:rPr>
          <w:rFonts w:ascii="Arial" w:eastAsia="Aptos" w:hAnsi="Arial" w:cs="Arial"/>
          <w:b/>
          <w:bCs/>
        </w:rPr>
        <w:t>Legal</w:t>
      </w:r>
      <w:proofErr w:type="spellEnd"/>
      <w:r w:rsidR="46D42D07" w:rsidRPr="7889B47D">
        <w:rPr>
          <w:rFonts w:ascii="Arial" w:eastAsia="Aptos" w:hAnsi="Arial" w:cs="Arial"/>
          <w:b/>
          <w:bCs/>
        </w:rPr>
        <w:t>, IT</w:t>
      </w:r>
      <w:r w:rsidR="2AE3A621" w:rsidRPr="7889B47D">
        <w:rPr>
          <w:rFonts w:ascii="Arial" w:eastAsia="Aptos" w:hAnsi="Arial" w:cs="Arial"/>
          <w:b/>
          <w:bCs/>
        </w:rPr>
        <w:t>)</w:t>
      </w:r>
      <w:r w:rsidR="004A00B0">
        <w:rPr>
          <w:rStyle w:val="Odwoanieprzypisudolnego"/>
          <w:rFonts w:ascii="Arial" w:hAnsi="Arial" w:cs="Arial"/>
          <w:b/>
          <w:bCs/>
        </w:rPr>
        <w:footnoteReference w:id="1"/>
      </w:r>
      <w:r w:rsidR="006149FA">
        <w:rPr>
          <w:rFonts w:ascii="Arial" w:hAnsi="Arial" w:cs="Arial"/>
          <w:b/>
          <w:bCs/>
        </w:rPr>
        <w:t xml:space="preserve">? 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6149FA" w:rsidRPr="007B5EDA" w14:paraId="4614E28E" w14:textId="77777777" w:rsidTr="00335104">
        <w:trPr>
          <w:trHeight w:val="888"/>
        </w:trPr>
        <w:tc>
          <w:tcPr>
            <w:tcW w:w="8639" w:type="dxa"/>
          </w:tcPr>
          <w:p w14:paraId="370DD7D5" w14:textId="1EB715A9" w:rsidR="00335104" w:rsidRPr="007B5EDA" w:rsidRDefault="00335104" w:rsidP="00335104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  <w:p w14:paraId="6AC942CF" w14:textId="4B03DCED" w:rsidR="006149FA" w:rsidRPr="007B5EDA" w:rsidRDefault="00335104" w:rsidP="00335104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</w:tbl>
    <w:p w14:paraId="427D22B9" w14:textId="77777777" w:rsidR="00D9504F" w:rsidRDefault="00D9504F" w:rsidP="005A5FE5">
      <w:pPr>
        <w:pStyle w:val="Akapitzlist"/>
        <w:spacing w:after="120" w:line="240" w:lineRule="auto"/>
        <w:ind w:left="425"/>
        <w:contextualSpacing w:val="0"/>
        <w:jc w:val="both"/>
        <w:rPr>
          <w:rFonts w:ascii="Arial" w:hAnsi="Arial" w:cs="Arial"/>
          <w:b/>
          <w:bCs/>
        </w:rPr>
      </w:pPr>
    </w:p>
    <w:p w14:paraId="6125B90A" w14:textId="77777777" w:rsidR="005A5FE5" w:rsidRPr="007B5EDA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5" w:hanging="357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 xml:space="preserve">Status </w:t>
      </w:r>
      <w:r>
        <w:rPr>
          <w:rFonts w:ascii="Arial" w:hAnsi="Arial" w:cs="Arial"/>
          <w:b/>
          <w:bCs/>
        </w:rPr>
        <w:t>S</w:t>
      </w:r>
      <w:r w:rsidRPr="007B5EDA">
        <w:rPr>
          <w:rFonts w:ascii="Arial" w:hAnsi="Arial" w:cs="Arial"/>
          <w:b/>
          <w:bCs/>
        </w:rPr>
        <w:t>ygnalisty w kontekście związanym z prac</w:t>
      </w:r>
      <w:r>
        <w:rPr>
          <w:rFonts w:ascii="Arial" w:hAnsi="Arial" w:cs="Arial"/>
          <w:b/>
          <w:bCs/>
        </w:rPr>
        <w:t xml:space="preserve">ą </w:t>
      </w:r>
      <w:r w:rsidRPr="00936A82">
        <w:rPr>
          <w:rFonts w:ascii="Arial" w:hAnsi="Arial" w:cs="Arial"/>
          <w:b/>
          <w:bCs/>
        </w:rPr>
        <w:t>(w tym, przed nawiązaniem stosunku pracy lub innego stosunku prawnego stanowiącego podstawę świadczenia pracy lub usług lub pełnienia funkcji w podmiocie prawnym lub na rzecz tego podmiotu, lub pełnienia służby w podmiocie prawnym lub już po ich ustaniu)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0795D9FE" w14:textId="77777777" w:rsidTr="00DF7AD8">
        <w:trPr>
          <w:trHeight w:val="557"/>
        </w:trPr>
        <w:tc>
          <w:tcPr>
            <w:tcW w:w="8639" w:type="dxa"/>
            <w:vAlign w:val="center"/>
          </w:tcPr>
          <w:p w14:paraId="7F38AE50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B5EDA">
              <w:rPr>
                <w:rFonts w:ascii="Arial" w:hAnsi="Arial" w:cs="Arial"/>
              </w:rPr>
              <w:t>racownik Spółki</w:t>
            </w:r>
          </w:p>
          <w:p w14:paraId="3C8432AA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pracownik tymczasowy</w:t>
            </w:r>
          </w:p>
          <w:p w14:paraId="36988A7C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osoba świadcząca pracę na innej podstawie niż stosunek pracy, w tym na podstawie umowy cywilnoprawnej</w:t>
            </w:r>
          </w:p>
          <w:p w14:paraId="15059203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przedsiębiorca</w:t>
            </w:r>
          </w:p>
          <w:p w14:paraId="11BF4433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prokurent</w:t>
            </w:r>
          </w:p>
          <w:p w14:paraId="71A81A76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akcjonariusz lub wspólnik</w:t>
            </w:r>
          </w:p>
          <w:p w14:paraId="590C1B13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członek organu osoby prawnej lub jednostki organizacyjnej nieposiadającej osobowości prawnej</w:t>
            </w:r>
          </w:p>
          <w:p w14:paraId="40778BA2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osoba świadcząca pracę pod nadzorem i kierownictwem wykonawcy, podwykonawcy lub dostawcy</w:t>
            </w:r>
          </w:p>
          <w:p w14:paraId="453496A0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stażysta</w:t>
            </w:r>
          </w:p>
          <w:p w14:paraId="0D834AA0" w14:textId="77777777" w:rsidR="005A5FE5" w:rsidRPr="007B5EDA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wolontariusz</w:t>
            </w:r>
          </w:p>
          <w:p w14:paraId="1125198F" w14:textId="34FECBCE" w:rsidR="005A5FE5" w:rsidRPr="00AC5BC9" w:rsidRDefault="005A5FE5" w:rsidP="00AC5BC9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praktykant</w:t>
            </w:r>
          </w:p>
          <w:p w14:paraId="3C1F964B" w14:textId="77777777" w:rsidR="005A5FE5" w:rsidRDefault="005A5FE5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osoba fizyczna, o której mowa w powyższych punktach, w przypadku zgłoszenia lub ujawnienia publicznego informacji o naruszeniu prawa uzyskanej w kontekście związanym z pracą przed nawiązaniem stosunku pracy lub innego stosunku prawnego stanowiącego podstawę świadczenia pracy lub usług lub pełnienia funkcji w podmiocie prawnym lub na rzecz tego podmiotu, lub pełnienia służby w podmiocie prawnym lub już po ich ustaniu</w:t>
            </w:r>
          </w:p>
          <w:p w14:paraId="575233B0" w14:textId="22B08453" w:rsidR="00AC5BC9" w:rsidRPr="007B5EDA" w:rsidRDefault="00AC5BC9" w:rsidP="005A5FE5">
            <w:pPr>
              <w:pStyle w:val="Akapitzlist"/>
              <w:numPr>
                <w:ilvl w:val="0"/>
                <w:numId w:val="20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inne: ……………</w:t>
            </w:r>
            <w:proofErr w:type="gramStart"/>
            <w:r>
              <w:rPr>
                <w:rFonts w:ascii="Arial" w:hAnsi="Arial" w:cs="Arial"/>
              </w:rPr>
              <w:t>…….</w:t>
            </w:r>
            <w:proofErr w:type="gramEnd"/>
          </w:p>
        </w:tc>
      </w:tr>
    </w:tbl>
    <w:p w14:paraId="1AD8A869" w14:textId="77777777" w:rsidR="005A5FE5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1D32D69B" w14:textId="77777777" w:rsidR="009F5063" w:rsidRDefault="009F5063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6B930C96" w14:textId="77777777" w:rsidR="009F5063" w:rsidRPr="007B5EDA" w:rsidRDefault="009F5063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04C19466" w14:textId="77777777" w:rsidR="005A5FE5" w:rsidRPr="007B5EDA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Obszar, którego dotyczy </w:t>
      </w:r>
      <w:r w:rsidRPr="007B5EDA">
        <w:rPr>
          <w:rFonts w:ascii="Arial" w:hAnsi="Arial" w:cs="Arial"/>
          <w:b/>
          <w:bCs/>
        </w:rPr>
        <w:t xml:space="preserve">Zgłoszenie 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515AF4DD" w14:textId="77777777" w:rsidTr="00DF7AD8">
        <w:trPr>
          <w:trHeight w:val="835"/>
        </w:trPr>
        <w:tc>
          <w:tcPr>
            <w:tcW w:w="8639" w:type="dxa"/>
            <w:vAlign w:val="center"/>
          </w:tcPr>
          <w:p w14:paraId="1166AEC7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korupcj</w:t>
            </w:r>
            <w:r>
              <w:rPr>
                <w:rFonts w:ascii="Arial" w:hAnsi="Arial" w:cs="Arial"/>
              </w:rPr>
              <w:t>a</w:t>
            </w:r>
          </w:p>
          <w:p w14:paraId="2B4BB1BB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zamówie</w:t>
            </w:r>
            <w:r>
              <w:rPr>
                <w:rFonts w:ascii="Arial" w:hAnsi="Arial" w:cs="Arial"/>
              </w:rPr>
              <w:t>nia</w:t>
            </w:r>
            <w:r w:rsidRPr="007B5EDA">
              <w:rPr>
                <w:rFonts w:ascii="Arial" w:hAnsi="Arial" w:cs="Arial"/>
              </w:rPr>
              <w:t xml:space="preserve"> publiczn</w:t>
            </w:r>
            <w:r>
              <w:rPr>
                <w:rFonts w:ascii="Arial" w:hAnsi="Arial" w:cs="Arial"/>
              </w:rPr>
              <w:t>e</w:t>
            </w:r>
          </w:p>
          <w:p w14:paraId="11EE1792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usług</w:t>
            </w:r>
            <w:r>
              <w:rPr>
                <w:rFonts w:ascii="Arial" w:hAnsi="Arial" w:cs="Arial"/>
              </w:rPr>
              <w:t>i</w:t>
            </w:r>
            <w:r w:rsidRPr="007B5EDA">
              <w:rPr>
                <w:rFonts w:ascii="Arial" w:hAnsi="Arial" w:cs="Arial"/>
              </w:rPr>
              <w:t>, produkt</w:t>
            </w:r>
            <w:r>
              <w:rPr>
                <w:rFonts w:ascii="Arial" w:hAnsi="Arial" w:cs="Arial"/>
              </w:rPr>
              <w:t>y</w:t>
            </w:r>
            <w:r w:rsidRPr="007B5EDA">
              <w:rPr>
                <w:rFonts w:ascii="Arial" w:hAnsi="Arial" w:cs="Arial"/>
              </w:rPr>
              <w:t xml:space="preserve"> i rynk</w:t>
            </w:r>
            <w:r>
              <w:rPr>
                <w:rFonts w:ascii="Arial" w:hAnsi="Arial" w:cs="Arial"/>
              </w:rPr>
              <w:t>i</w:t>
            </w:r>
            <w:r w:rsidRPr="007B5EDA">
              <w:rPr>
                <w:rFonts w:ascii="Arial" w:hAnsi="Arial" w:cs="Arial"/>
              </w:rPr>
              <w:t xml:space="preserve"> finansow</w:t>
            </w:r>
            <w:r>
              <w:rPr>
                <w:rFonts w:ascii="Arial" w:hAnsi="Arial" w:cs="Arial"/>
              </w:rPr>
              <w:t>e</w:t>
            </w:r>
          </w:p>
          <w:p w14:paraId="760AFE33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przeciwdziałani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praniu pieniędzy oraz finansowaniu terroryzmu</w:t>
            </w:r>
          </w:p>
          <w:p w14:paraId="1EC6D348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bezpieczeństw</w:t>
            </w:r>
            <w:r>
              <w:rPr>
                <w:rFonts w:ascii="Arial" w:hAnsi="Arial" w:cs="Arial"/>
              </w:rPr>
              <w:t>o</w:t>
            </w:r>
            <w:r w:rsidRPr="007B5EDA">
              <w:rPr>
                <w:rFonts w:ascii="Arial" w:hAnsi="Arial" w:cs="Arial"/>
              </w:rPr>
              <w:t xml:space="preserve"> produktów i ich zgodnoś</w:t>
            </w:r>
            <w:r>
              <w:rPr>
                <w:rFonts w:ascii="Arial" w:hAnsi="Arial" w:cs="Arial"/>
              </w:rPr>
              <w:t xml:space="preserve">ć </w:t>
            </w:r>
            <w:r w:rsidRPr="007B5EDA">
              <w:rPr>
                <w:rFonts w:ascii="Arial" w:hAnsi="Arial" w:cs="Arial"/>
              </w:rPr>
              <w:t>z wymogami</w:t>
            </w:r>
          </w:p>
          <w:p w14:paraId="4CA4223C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bezpieczeństw</w:t>
            </w:r>
            <w:r>
              <w:rPr>
                <w:rFonts w:ascii="Arial" w:hAnsi="Arial" w:cs="Arial"/>
              </w:rPr>
              <w:t>o</w:t>
            </w:r>
            <w:r w:rsidRPr="007B5EDA">
              <w:rPr>
                <w:rFonts w:ascii="Arial" w:hAnsi="Arial" w:cs="Arial"/>
              </w:rPr>
              <w:t xml:space="preserve"> transportu</w:t>
            </w:r>
          </w:p>
          <w:p w14:paraId="4FC230A9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ochron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środowiska</w:t>
            </w:r>
          </w:p>
          <w:p w14:paraId="67D1AD91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ochron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radiologiczn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i</w:t>
            </w:r>
            <w:r>
              <w:rPr>
                <w:rFonts w:ascii="Arial" w:hAnsi="Arial" w:cs="Arial"/>
              </w:rPr>
              <w:t xml:space="preserve"> </w:t>
            </w:r>
            <w:r w:rsidRPr="007B5EDA">
              <w:rPr>
                <w:rFonts w:ascii="Arial" w:hAnsi="Arial" w:cs="Arial"/>
              </w:rPr>
              <w:t>bezpieczeństwa jądrowego</w:t>
            </w:r>
          </w:p>
          <w:p w14:paraId="71FC7C46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ryn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>k wewnętrzn</w:t>
            </w:r>
            <w:r>
              <w:rPr>
                <w:rFonts w:ascii="Arial" w:hAnsi="Arial" w:cs="Arial"/>
              </w:rPr>
              <w:t>y</w:t>
            </w:r>
            <w:r w:rsidRPr="007B5EDA">
              <w:rPr>
                <w:rFonts w:ascii="Arial" w:hAnsi="Arial" w:cs="Arial"/>
              </w:rPr>
              <w:t xml:space="preserve"> Unii Europejskiej, w tym publicznoprawn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zasad</w:t>
            </w:r>
            <w:r>
              <w:rPr>
                <w:rFonts w:ascii="Arial" w:hAnsi="Arial" w:cs="Arial"/>
              </w:rPr>
              <w:t>y</w:t>
            </w:r>
            <w:r w:rsidRPr="007B5EDA">
              <w:rPr>
                <w:rFonts w:ascii="Arial" w:hAnsi="Arial" w:cs="Arial"/>
              </w:rPr>
              <w:t xml:space="preserve"> konkurencji i</w:t>
            </w:r>
            <w:r>
              <w:rPr>
                <w:rFonts w:ascii="Arial" w:hAnsi="Arial" w:cs="Arial"/>
              </w:rPr>
              <w:t xml:space="preserve"> </w:t>
            </w:r>
            <w:r w:rsidRPr="007B5EDA">
              <w:rPr>
                <w:rFonts w:ascii="Arial" w:hAnsi="Arial" w:cs="Arial"/>
              </w:rPr>
              <w:t>pomocy państwa oraz opodatkowania osób prawnych</w:t>
            </w:r>
          </w:p>
          <w:p w14:paraId="7E387925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bezpieczeństw</w:t>
            </w:r>
            <w:r>
              <w:rPr>
                <w:rFonts w:ascii="Arial" w:hAnsi="Arial" w:cs="Arial"/>
              </w:rPr>
              <w:t>o</w:t>
            </w:r>
            <w:r w:rsidRPr="007B5EDA">
              <w:rPr>
                <w:rFonts w:ascii="Arial" w:hAnsi="Arial" w:cs="Arial"/>
              </w:rPr>
              <w:t xml:space="preserve"> żywności i pasz</w:t>
            </w:r>
          </w:p>
          <w:p w14:paraId="578C7A0D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zdrowi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i dobrostan zwierząt</w:t>
            </w:r>
          </w:p>
          <w:p w14:paraId="43331712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zdrowi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publiczne</w:t>
            </w:r>
          </w:p>
          <w:p w14:paraId="1A08D8EB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ochron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konsumentów</w:t>
            </w:r>
          </w:p>
          <w:p w14:paraId="60767EDE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ochron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prywatności i danych osobowych</w:t>
            </w:r>
          </w:p>
          <w:p w14:paraId="3CEE0023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bezpieczeństw</w:t>
            </w:r>
            <w:r>
              <w:rPr>
                <w:rFonts w:ascii="Arial" w:hAnsi="Arial" w:cs="Arial"/>
              </w:rPr>
              <w:t>o</w:t>
            </w:r>
            <w:r w:rsidRPr="007B5EDA">
              <w:rPr>
                <w:rFonts w:ascii="Arial" w:hAnsi="Arial" w:cs="Arial"/>
              </w:rPr>
              <w:t xml:space="preserve"> sieci i systemów teleinformatycznych</w:t>
            </w:r>
          </w:p>
          <w:p w14:paraId="1188115D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interes</w:t>
            </w:r>
            <w:r>
              <w:rPr>
                <w:rFonts w:ascii="Arial" w:hAnsi="Arial" w:cs="Arial"/>
              </w:rPr>
              <w:t>y</w:t>
            </w:r>
            <w:r w:rsidRPr="007B5EDA">
              <w:rPr>
                <w:rFonts w:ascii="Arial" w:hAnsi="Arial" w:cs="Arial"/>
              </w:rPr>
              <w:t xml:space="preserve"> finansow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Skarbu Państwa Rzeczypospolitej Polskiej, jednostki samorządu terytorialnego oraz Unii Europejskiej</w:t>
            </w:r>
          </w:p>
          <w:p w14:paraId="2C0EDDAD" w14:textId="77777777" w:rsidR="005A5FE5" w:rsidRPr="007B5EDA" w:rsidRDefault="005A5FE5" w:rsidP="005A5FE5">
            <w:pPr>
              <w:pStyle w:val="Akapitzlist"/>
              <w:numPr>
                <w:ilvl w:val="0"/>
                <w:numId w:val="21"/>
              </w:numPr>
              <w:spacing w:after="120"/>
              <w:contextualSpacing w:val="0"/>
              <w:jc w:val="both"/>
              <w:rPr>
                <w:rFonts w:ascii="Arial" w:hAnsi="Arial" w:cs="Arial"/>
              </w:rPr>
            </w:pPr>
            <w:r w:rsidRPr="007B5EDA">
              <w:rPr>
                <w:rFonts w:ascii="Arial" w:hAnsi="Arial" w:cs="Arial"/>
              </w:rPr>
              <w:t>konstytucyjn</w:t>
            </w:r>
            <w:r>
              <w:rPr>
                <w:rFonts w:ascii="Arial" w:hAnsi="Arial" w:cs="Arial"/>
              </w:rPr>
              <w:t>e</w:t>
            </w:r>
            <w:r w:rsidRPr="007B5EDA">
              <w:rPr>
                <w:rFonts w:ascii="Arial" w:hAnsi="Arial" w:cs="Arial"/>
              </w:rPr>
              <w:t xml:space="preserve"> wolności i praw</w:t>
            </w:r>
            <w:r>
              <w:rPr>
                <w:rFonts w:ascii="Arial" w:hAnsi="Arial" w:cs="Arial"/>
              </w:rPr>
              <w:t>a</w:t>
            </w:r>
            <w:r w:rsidRPr="007B5EDA">
              <w:rPr>
                <w:rFonts w:ascii="Arial" w:hAnsi="Arial" w:cs="Arial"/>
              </w:rPr>
              <w:t xml:space="preserve"> człowieka i obywatela - występujące w</w:t>
            </w:r>
            <w:r>
              <w:rPr>
                <w:rFonts w:ascii="Arial" w:hAnsi="Arial" w:cs="Arial"/>
              </w:rPr>
              <w:t xml:space="preserve"> </w:t>
            </w:r>
            <w:r w:rsidRPr="007B5EDA">
              <w:rPr>
                <w:rFonts w:ascii="Arial" w:hAnsi="Arial" w:cs="Arial"/>
              </w:rPr>
              <w:t>stosunkach jednostki z organami władzy publicznej i niezwiązane z</w:t>
            </w:r>
            <w:r>
              <w:rPr>
                <w:rFonts w:ascii="Arial" w:hAnsi="Arial" w:cs="Arial"/>
              </w:rPr>
              <w:t xml:space="preserve"> </w:t>
            </w:r>
            <w:r w:rsidRPr="007B5EDA">
              <w:rPr>
                <w:rFonts w:ascii="Arial" w:hAnsi="Arial" w:cs="Arial"/>
              </w:rPr>
              <w:t>dziedzinami wskazanymi w powyższych punktach.</w:t>
            </w:r>
          </w:p>
        </w:tc>
      </w:tr>
    </w:tbl>
    <w:p w14:paraId="297092E9" w14:textId="77777777" w:rsidR="005A5FE5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5EC0B934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>Dane osoby/osób, które dopuściła/</w:t>
      </w:r>
      <w:proofErr w:type="spellStart"/>
      <w:r w:rsidRPr="007B5EDA">
        <w:rPr>
          <w:rFonts w:ascii="Arial" w:hAnsi="Arial" w:cs="Arial"/>
          <w:b/>
          <w:bCs/>
        </w:rPr>
        <w:t>ły</w:t>
      </w:r>
      <w:proofErr w:type="spellEnd"/>
      <w:r w:rsidRPr="007B5EDA">
        <w:rPr>
          <w:rFonts w:ascii="Arial" w:hAnsi="Arial" w:cs="Arial"/>
          <w:b/>
          <w:bCs/>
        </w:rPr>
        <w:t xml:space="preserve"> się </w:t>
      </w:r>
      <w:r>
        <w:rPr>
          <w:rFonts w:ascii="Arial" w:hAnsi="Arial" w:cs="Arial"/>
          <w:b/>
          <w:bCs/>
        </w:rPr>
        <w:t>N</w:t>
      </w:r>
      <w:r w:rsidRPr="007B5EDA">
        <w:rPr>
          <w:rFonts w:ascii="Arial" w:hAnsi="Arial" w:cs="Arial"/>
          <w:b/>
          <w:bCs/>
        </w:rPr>
        <w:t>aruszenia prawa</w:t>
      </w:r>
      <w:r>
        <w:rPr>
          <w:rFonts w:ascii="Arial" w:hAnsi="Arial" w:cs="Arial"/>
          <w:b/>
          <w:bCs/>
        </w:rPr>
        <w:t xml:space="preserve"> lub są o to podejrzewane</w:t>
      </w:r>
    </w:p>
    <w:p w14:paraId="228DE173" w14:textId="77777777" w:rsidR="005A5FE5" w:rsidRPr="00A414CE" w:rsidRDefault="005A5FE5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Pouczenie: w miarę możliwości, prosimy o wskazanie imienia i nazwiska, stanowiska lub funkcji pełnionych przez osobę w Spółce, która dopuściła się lub jest podejrzewana o dopuszczenie się Naruszenia prawa. 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28CD2A70" w14:textId="77777777" w:rsidTr="00DF7AD8">
        <w:trPr>
          <w:trHeight w:val="1138"/>
        </w:trPr>
        <w:tc>
          <w:tcPr>
            <w:tcW w:w="8639" w:type="dxa"/>
          </w:tcPr>
          <w:p w14:paraId="4959578F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4551C5E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2132378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59049BC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7765596A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D0F99FE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80EBF49" w14:textId="77777777" w:rsidR="005E0758" w:rsidRPr="007B5EDA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61E1D923" w14:textId="77777777" w:rsidR="005A5FE5" w:rsidRPr="007B5EDA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3053F460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 w:hanging="500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lastRenderedPageBreak/>
        <w:t xml:space="preserve">Szczegółowy opis zgłoszonego </w:t>
      </w:r>
      <w:r>
        <w:rPr>
          <w:rFonts w:ascii="Arial" w:hAnsi="Arial" w:cs="Arial"/>
          <w:b/>
          <w:bCs/>
        </w:rPr>
        <w:t>N</w:t>
      </w:r>
      <w:r w:rsidRPr="007B5EDA">
        <w:rPr>
          <w:rFonts w:ascii="Arial" w:hAnsi="Arial" w:cs="Arial"/>
          <w:b/>
          <w:bCs/>
        </w:rPr>
        <w:t>aruszenia prawa</w:t>
      </w:r>
    </w:p>
    <w:p w14:paraId="1FD2C67E" w14:textId="0AFE32B2" w:rsidR="005A5FE5" w:rsidRPr="00A06AF8" w:rsidRDefault="005A5FE5" w:rsidP="7A5925BB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7A5925BB">
        <w:rPr>
          <w:rFonts w:ascii="Arial" w:hAnsi="Arial" w:cs="Arial"/>
          <w:i/>
          <w:iCs/>
        </w:rPr>
        <w:t xml:space="preserve">Pouczenie: w miarę możliwości, prosimy o wskazanie, co </w:t>
      </w:r>
      <w:r w:rsidR="5F784290" w:rsidRPr="7A5925BB">
        <w:rPr>
          <w:rFonts w:ascii="Arial" w:hAnsi="Arial" w:cs="Arial"/>
          <w:i/>
          <w:iCs/>
        </w:rPr>
        <w:t>zaszło</w:t>
      </w:r>
      <w:r w:rsidRPr="7A5925BB">
        <w:rPr>
          <w:rFonts w:ascii="Arial" w:hAnsi="Arial" w:cs="Arial"/>
          <w:i/>
          <w:iCs/>
        </w:rPr>
        <w:t xml:space="preserve"> oraz kiedy, gdzie, w jaki sposób doszło do Naruszenia prawa.</w:t>
      </w:r>
    </w:p>
    <w:tbl>
      <w:tblPr>
        <w:tblStyle w:val="Tabela-Siatka"/>
        <w:tblW w:w="8639" w:type="dxa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DA37B3" w:rsidRPr="007B5EDA" w14:paraId="01F983F3" w14:textId="77777777" w:rsidTr="00DA37B3">
        <w:trPr>
          <w:trHeight w:val="1174"/>
        </w:trPr>
        <w:tc>
          <w:tcPr>
            <w:tcW w:w="8639" w:type="dxa"/>
          </w:tcPr>
          <w:p w14:paraId="36707433" w14:textId="77777777" w:rsidR="00DA37B3" w:rsidRDefault="00DA37B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7170130A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24B31C0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28C1724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449FF2E1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497B00FD" w14:textId="77777777" w:rsidR="00DD7EC5" w:rsidRDefault="00DD7EC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286A1CA" w14:textId="77777777" w:rsidR="00DD7EC5" w:rsidRPr="007B5EDA" w:rsidRDefault="00DD7EC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D59F047" w14:textId="77777777" w:rsidR="005A5FE5" w:rsidRPr="007B5EDA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7E63D1E5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Dlaczego Sygnalista uważa, że doszło do Naruszenia prawa?</w:t>
      </w:r>
    </w:p>
    <w:p w14:paraId="56783301" w14:textId="77777777" w:rsidR="005A5FE5" w:rsidRDefault="005A5FE5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Pouczenie: w miarę możliwości, prosimy o wskazanie, co zaniepokoiło Sygnalistę i spowodowało, że podejrzewa lub stwierdził Naruszenie prawa.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0CDD1BAB" w14:textId="77777777" w:rsidTr="00DF7AD8">
        <w:trPr>
          <w:trHeight w:val="1174"/>
        </w:trPr>
        <w:tc>
          <w:tcPr>
            <w:tcW w:w="8639" w:type="dxa"/>
          </w:tcPr>
          <w:p w14:paraId="6C73502C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51819503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EF79F05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536DC3CB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6C41838B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2DA68C4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5C498E18" w14:textId="77777777" w:rsidR="005E0758" w:rsidRPr="007B5EDA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0BFB8667" w14:textId="77777777" w:rsidR="00DA37B3" w:rsidRPr="00515A0E" w:rsidRDefault="00DA37B3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</w:p>
    <w:p w14:paraId="24865246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t>Załączone dowody</w:t>
      </w:r>
    </w:p>
    <w:p w14:paraId="500F0219" w14:textId="77777777" w:rsidR="005A5FE5" w:rsidRPr="004E12C9" w:rsidRDefault="005A5FE5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Pouczenie: prosimy o wskazanie i dołączenie do Zgłoszenia dowodów, które wskazują na Naruszenie prawa. Jeśli Sygnalista nie jest w ich posiadaniu, prosimy o wskazanie źródeł pozyskania takich dowodów (gdzie szukać).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56548A88" w14:textId="77777777" w:rsidTr="00DF7AD8">
        <w:trPr>
          <w:trHeight w:val="1174"/>
        </w:trPr>
        <w:tc>
          <w:tcPr>
            <w:tcW w:w="8639" w:type="dxa"/>
          </w:tcPr>
          <w:p w14:paraId="58C335D8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F26D03D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69F6DDE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6FE4A8E8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5E77963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B3687D1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4D21DC45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4FA7643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6AD05B89" w14:textId="77777777" w:rsidR="005E0758" w:rsidRPr="007B5EDA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045375AD" w14:textId="77777777" w:rsidR="005A5FE5" w:rsidRPr="007B5EDA" w:rsidRDefault="005A5FE5" w:rsidP="005A5FE5">
      <w:pPr>
        <w:pStyle w:val="Akapitzlist"/>
        <w:spacing w:after="120" w:line="240" w:lineRule="auto"/>
        <w:contextualSpacing w:val="0"/>
        <w:jc w:val="both"/>
        <w:rPr>
          <w:rFonts w:ascii="Arial" w:hAnsi="Arial" w:cs="Arial"/>
          <w:b/>
          <w:bCs/>
        </w:rPr>
      </w:pPr>
    </w:p>
    <w:p w14:paraId="10D62167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 w:rsidRPr="007B5EDA">
        <w:rPr>
          <w:rFonts w:ascii="Arial" w:hAnsi="Arial" w:cs="Arial"/>
          <w:b/>
          <w:bCs/>
        </w:rPr>
        <w:lastRenderedPageBreak/>
        <w:t xml:space="preserve">Dodatkowe informacje </w:t>
      </w:r>
    </w:p>
    <w:p w14:paraId="01CC1EB3" w14:textId="77777777" w:rsidR="005A5FE5" w:rsidRPr="007B5EDA" w:rsidRDefault="005A5FE5" w:rsidP="005A5FE5">
      <w:pPr>
        <w:pStyle w:val="Akapitzlist"/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i/>
          <w:iCs/>
        </w:rPr>
        <w:t xml:space="preserve">Pouczenie: prosimy o wskazanie wszystkich innych informacji, które Sygnalista uważa za istotne z perspektywy Zgłoszenia, </w:t>
      </w:r>
      <w:r w:rsidRPr="007B5EDA">
        <w:rPr>
          <w:rFonts w:ascii="Arial" w:hAnsi="Arial" w:cs="Arial"/>
          <w:i/>
          <w:iCs/>
        </w:rPr>
        <w:t xml:space="preserve">w tym określenie informacji wrażliwych, których ujawnienie stworzyłoby ryzyko identyfikacji </w:t>
      </w:r>
      <w:r>
        <w:rPr>
          <w:rFonts w:ascii="Arial" w:hAnsi="Arial" w:cs="Arial"/>
          <w:i/>
          <w:iCs/>
        </w:rPr>
        <w:t>S</w:t>
      </w:r>
      <w:r w:rsidRPr="007B5EDA">
        <w:rPr>
          <w:rFonts w:ascii="Arial" w:hAnsi="Arial" w:cs="Arial"/>
          <w:i/>
          <w:iCs/>
        </w:rPr>
        <w:t xml:space="preserve">ygnalisty </w:t>
      </w:r>
      <w:r>
        <w:rPr>
          <w:rFonts w:ascii="Arial" w:hAnsi="Arial" w:cs="Arial"/>
          <w:i/>
          <w:iCs/>
        </w:rPr>
        <w:t xml:space="preserve">(np. Sygnalista był jedynym świadkiem rozmowy) </w:t>
      </w:r>
      <w:r w:rsidRPr="007B5EDA">
        <w:rPr>
          <w:rFonts w:ascii="Arial" w:hAnsi="Arial" w:cs="Arial"/>
          <w:i/>
          <w:iCs/>
        </w:rPr>
        <w:t>albo stanowiłoby naruszenie tajemnicy chronionej ustawą lub tajemnicy przedsiębiorstwa</w:t>
      </w:r>
      <w:r>
        <w:rPr>
          <w:rFonts w:ascii="Arial" w:hAnsi="Arial" w:cs="Arial"/>
          <w:i/>
          <w:iCs/>
        </w:rPr>
        <w:t>.</w:t>
      </w:r>
    </w:p>
    <w:tbl>
      <w:tblPr>
        <w:tblStyle w:val="Tabela-Siatka"/>
        <w:tblW w:w="0" w:type="auto"/>
        <w:tblInd w:w="421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5A5FE5" w:rsidRPr="007B5EDA" w14:paraId="531A0A6D" w14:textId="77777777" w:rsidTr="00DF7AD8">
        <w:trPr>
          <w:trHeight w:val="1174"/>
        </w:trPr>
        <w:tc>
          <w:tcPr>
            <w:tcW w:w="8639" w:type="dxa"/>
          </w:tcPr>
          <w:p w14:paraId="12CE7D7E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2061400D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184C3A2C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6F5E647E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3D69DC4C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FC60F7A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5E3D1782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65DCB52" w14:textId="77777777" w:rsidR="009F5063" w:rsidRDefault="009F5063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6CF576CF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51FD54BF" w14:textId="77777777" w:rsidR="005E0758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  <w:p w14:paraId="0EC267F0" w14:textId="77777777" w:rsidR="005E0758" w:rsidRPr="007B5EDA" w:rsidRDefault="005E0758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290ED6D5" w14:textId="77777777" w:rsidR="005A5FE5" w:rsidRPr="007B5EDA" w:rsidRDefault="005A5FE5" w:rsidP="005A5FE5">
      <w:pPr>
        <w:spacing w:after="120" w:line="240" w:lineRule="auto"/>
        <w:jc w:val="both"/>
        <w:rPr>
          <w:rFonts w:ascii="Arial" w:hAnsi="Arial" w:cs="Arial"/>
          <w:b/>
          <w:bCs/>
        </w:rPr>
      </w:pPr>
    </w:p>
    <w:p w14:paraId="39547E0C" w14:textId="77777777" w:rsidR="005A5FE5" w:rsidRDefault="005A5FE5" w:rsidP="005A5FE5">
      <w:pPr>
        <w:pStyle w:val="Akapitzlist"/>
        <w:numPr>
          <w:ilvl w:val="0"/>
          <w:numId w:val="19"/>
        </w:numPr>
        <w:spacing w:after="120" w:line="240" w:lineRule="auto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Pouczenie o odpowiedzialności karnej</w:t>
      </w:r>
    </w:p>
    <w:p w14:paraId="797475F0" w14:textId="77777777" w:rsidR="005A5FE5" w:rsidRPr="002B7042" w:rsidRDefault="005A5FE5" w:rsidP="005A5FE5">
      <w:pPr>
        <w:spacing w:after="120" w:line="240" w:lineRule="auto"/>
        <w:ind w:left="426"/>
        <w:jc w:val="both"/>
        <w:rPr>
          <w:rFonts w:ascii="Arial" w:hAnsi="Arial" w:cs="Arial"/>
          <w:b/>
          <w:bCs/>
          <w:i/>
          <w:iCs/>
          <w:color w:val="000000" w:themeColor="text1"/>
        </w:rPr>
      </w:pPr>
      <w:r w:rsidRPr="002B7042">
        <w:rPr>
          <w:rFonts w:ascii="Arial" w:hAnsi="Arial" w:cs="Arial"/>
          <w:b/>
          <w:bCs/>
          <w:i/>
          <w:iCs/>
          <w:color w:val="000000" w:themeColor="text1"/>
        </w:rPr>
        <w:t xml:space="preserve">Zwracamy uwagę, że Zgłoszenia Naruszeń prawa powinny być dokonywane </w:t>
      </w:r>
      <w:r>
        <w:rPr>
          <w:rFonts w:ascii="Arial" w:hAnsi="Arial" w:cs="Arial"/>
          <w:b/>
          <w:bCs/>
          <w:i/>
          <w:iCs/>
          <w:color w:val="000000" w:themeColor="text1"/>
        </w:rPr>
        <w:br/>
      </w:r>
      <w:r w:rsidRPr="002B7042">
        <w:rPr>
          <w:rFonts w:ascii="Arial" w:hAnsi="Arial" w:cs="Arial"/>
          <w:b/>
          <w:bCs/>
          <w:i/>
          <w:iCs/>
          <w:color w:val="000000" w:themeColor="text1"/>
        </w:rPr>
        <w:t xml:space="preserve">w dobrej wierze, tj. gdy Sygnalista ma obiektywnie uzasadnione podejrzenie, lub wie o tym, że doszło do Naruszenia prawa. </w:t>
      </w:r>
    </w:p>
    <w:p w14:paraId="03DD6164" w14:textId="77777777" w:rsidR="005A5FE5" w:rsidRDefault="005A5FE5" w:rsidP="005A5FE5">
      <w:pPr>
        <w:spacing w:after="120" w:line="240" w:lineRule="auto"/>
        <w:ind w:left="426"/>
        <w:jc w:val="both"/>
        <w:rPr>
          <w:rFonts w:ascii="Arial" w:hAnsi="Arial" w:cs="Arial"/>
          <w:b/>
          <w:bCs/>
          <w:i/>
          <w:iCs/>
          <w:color w:val="000000" w:themeColor="text1"/>
        </w:rPr>
      </w:pPr>
      <w:r w:rsidRPr="002B7042">
        <w:rPr>
          <w:rFonts w:ascii="Arial" w:hAnsi="Arial" w:cs="Arial"/>
          <w:b/>
          <w:bCs/>
          <w:i/>
          <w:iCs/>
          <w:color w:val="000000" w:themeColor="text1"/>
        </w:rPr>
        <w:t xml:space="preserve">Przypominamy, że zgodnie z art. 57 </w:t>
      </w:r>
      <w:r w:rsidRPr="002B7042">
        <w:rPr>
          <w:rFonts w:ascii="Arial" w:hAnsi="Arial" w:cs="Arial"/>
          <w:b/>
          <w:bCs/>
          <w:i/>
          <w:iCs/>
        </w:rPr>
        <w:t xml:space="preserve">Ustawy z dnia z dnia 14 czerwca 2024 r. </w:t>
      </w:r>
      <w:r>
        <w:rPr>
          <w:rFonts w:ascii="Arial" w:hAnsi="Arial" w:cs="Arial"/>
          <w:b/>
          <w:bCs/>
          <w:i/>
          <w:iCs/>
        </w:rPr>
        <w:br/>
      </w:r>
      <w:r w:rsidRPr="002B7042">
        <w:rPr>
          <w:rFonts w:ascii="Arial" w:hAnsi="Arial" w:cs="Arial"/>
          <w:b/>
          <w:bCs/>
          <w:i/>
          <w:iCs/>
        </w:rPr>
        <w:t>o ochronie sygnalistów (Dz.U. z 2024 r. poz. 928 ze zm.),</w:t>
      </w:r>
      <w:r w:rsidRPr="002B7042">
        <w:rPr>
          <w:rFonts w:ascii="Arial" w:hAnsi="Arial" w:cs="Arial"/>
          <w:b/>
          <w:bCs/>
          <w:i/>
          <w:iCs/>
          <w:color w:val="000000" w:themeColor="text1"/>
        </w:rPr>
        <w:t xml:space="preserve"> kto dokonuje zgłoszenia lub ujawnienia publicznego, wiedząc, że do naruszenia prawa nie doszło, podlega grzywnie, karze ograniczenia wolności albo pozbawienia wolności do lat 2.</w:t>
      </w:r>
    </w:p>
    <w:p w14:paraId="5EEDEDB4" w14:textId="77777777" w:rsidR="005A5FE5" w:rsidRPr="00104C99" w:rsidRDefault="005A5FE5" w:rsidP="005A5FE5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p w14:paraId="68C4EAF4" w14:textId="77777777" w:rsidR="005A5FE5" w:rsidRPr="00104C99" w:rsidRDefault="005A5FE5" w:rsidP="005A5FE5">
      <w:pPr>
        <w:spacing w:after="120" w:line="240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</w:tblGrid>
      <w:tr w:rsidR="005A5FE5" w14:paraId="7B239D4D" w14:textId="77777777" w:rsidTr="00DF7AD8">
        <w:trPr>
          <w:jc w:val="center"/>
        </w:trPr>
        <w:tc>
          <w:tcPr>
            <w:tcW w:w="1696" w:type="dxa"/>
          </w:tcPr>
          <w:p w14:paraId="6576874D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3261" w:type="dxa"/>
          </w:tcPr>
          <w:p w14:paraId="0F318E0F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5A5FE5" w14:paraId="794A071F" w14:textId="77777777" w:rsidTr="00DF7AD8">
        <w:trPr>
          <w:jc w:val="center"/>
        </w:trPr>
        <w:tc>
          <w:tcPr>
            <w:tcW w:w="1696" w:type="dxa"/>
          </w:tcPr>
          <w:p w14:paraId="20569A98" w14:textId="77777777" w:rsidR="005A5FE5" w:rsidRDefault="005A5FE5" w:rsidP="00DF7AD8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3261" w:type="dxa"/>
          </w:tcPr>
          <w:p w14:paraId="35758A5E" w14:textId="77777777" w:rsidR="005A5FE5" w:rsidRDefault="005A5FE5" w:rsidP="00DF7AD8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</w:t>
            </w:r>
          </w:p>
        </w:tc>
      </w:tr>
    </w:tbl>
    <w:p w14:paraId="5F471CBB" w14:textId="2A9B8836" w:rsidR="00F1432D" w:rsidRDefault="00F1432D" w:rsidP="00C64A50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2BC53BB6" w14:textId="77777777" w:rsidR="00F1432D" w:rsidRDefault="00F143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sectPr w:rsidR="00F1432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0F5C8" w14:textId="77777777" w:rsidR="009A09D8" w:rsidRDefault="009A09D8" w:rsidP="002A7B54">
      <w:pPr>
        <w:spacing w:after="0" w:line="240" w:lineRule="auto"/>
      </w:pPr>
      <w:r>
        <w:separator/>
      </w:r>
    </w:p>
  </w:endnote>
  <w:endnote w:type="continuationSeparator" w:id="0">
    <w:p w14:paraId="602BAC51" w14:textId="77777777" w:rsidR="009A09D8" w:rsidRDefault="009A09D8" w:rsidP="002A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1960494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23560E" w14:textId="086CC152" w:rsidR="002A7B54" w:rsidRPr="002A7B54" w:rsidRDefault="002A7B54" w:rsidP="002A7B5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A7B54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2A7B54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2A7B5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3F3E" w14:textId="77777777" w:rsidR="009A09D8" w:rsidRDefault="009A09D8" w:rsidP="002A7B54">
      <w:pPr>
        <w:spacing w:after="0" w:line="240" w:lineRule="auto"/>
      </w:pPr>
      <w:r>
        <w:separator/>
      </w:r>
    </w:p>
  </w:footnote>
  <w:footnote w:type="continuationSeparator" w:id="0">
    <w:p w14:paraId="159DEE24" w14:textId="77777777" w:rsidR="009A09D8" w:rsidRDefault="009A09D8" w:rsidP="002A7B54">
      <w:pPr>
        <w:spacing w:after="0" w:line="240" w:lineRule="auto"/>
      </w:pPr>
      <w:r>
        <w:continuationSeparator/>
      </w:r>
    </w:p>
  </w:footnote>
  <w:footnote w:id="1">
    <w:p w14:paraId="08F84920" w14:textId="60671444" w:rsidR="00615D8F" w:rsidRDefault="004A00B0" w:rsidP="00615D8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F5063">
        <w:t>Zgodnie z sekcją VII ust. 4 Procedury, o</w:t>
      </w:r>
      <w:r>
        <w:t xml:space="preserve">soby upoważnione to </w:t>
      </w:r>
      <w:r w:rsidR="00615D8F">
        <w:t>członkowie Zarządu</w:t>
      </w:r>
      <w:r>
        <w:t xml:space="preserve"> i osoby z działów: </w:t>
      </w:r>
      <w:r w:rsidR="00615D8F">
        <w:t>(i) HR &amp; Admin Team / Dział HR i Administracji, (ii) GDPR &amp; Legal Team / Dział Prawny i Danych Osobowych, (iii) IT Team / Dział IT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6A43"/>
    <w:multiLevelType w:val="hybridMultilevel"/>
    <w:tmpl w:val="9042AF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1D6D09"/>
    <w:multiLevelType w:val="hybridMultilevel"/>
    <w:tmpl w:val="BF803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053D"/>
    <w:multiLevelType w:val="multilevel"/>
    <w:tmpl w:val="33ACB4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0225B"/>
    <w:multiLevelType w:val="hybridMultilevel"/>
    <w:tmpl w:val="5032E478"/>
    <w:lvl w:ilvl="0" w:tplc="0415000B">
      <w:start w:val="1"/>
      <w:numFmt w:val="bullet"/>
      <w:lvlText w:val=""/>
      <w:lvlJc w:val="left"/>
      <w:pPr>
        <w:ind w:left="74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4" w15:restartNumberingAfterBreak="0">
    <w:nsid w:val="130E2223"/>
    <w:multiLevelType w:val="hybridMultilevel"/>
    <w:tmpl w:val="BF8032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F11AE"/>
    <w:multiLevelType w:val="hybridMultilevel"/>
    <w:tmpl w:val="40E4EA6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09A9"/>
    <w:multiLevelType w:val="hybridMultilevel"/>
    <w:tmpl w:val="40E4EA6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F18B7"/>
    <w:multiLevelType w:val="hybridMultilevel"/>
    <w:tmpl w:val="82F0AD8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D37F73"/>
    <w:multiLevelType w:val="hybridMultilevel"/>
    <w:tmpl w:val="62F02CE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D3028B"/>
    <w:multiLevelType w:val="hybridMultilevel"/>
    <w:tmpl w:val="58A4E106"/>
    <w:lvl w:ilvl="0" w:tplc="DEC00C96">
      <w:start w:val="1"/>
      <w:numFmt w:val="upperRoman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 w15:restartNumberingAfterBreak="0">
    <w:nsid w:val="23676161"/>
    <w:multiLevelType w:val="hybridMultilevel"/>
    <w:tmpl w:val="82F0A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816EF"/>
    <w:multiLevelType w:val="hybridMultilevel"/>
    <w:tmpl w:val="40E4EA6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73D1F"/>
    <w:multiLevelType w:val="hybridMultilevel"/>
    <w:tmpl w:val="25489508"/>
    <w:lvl w:ilvl="0" w:tplc="EC1818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9B0"/>
    <w:multiLevelType w:val="hybridMultilevel"/>
    <w:tmpl w:val="FA5E7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D05CA"/>
    <w:multiLevelType w:val="hybridMultilevel"/>
    <w:tmpl w:val="E0966548"/>
    <w:lvl w:ilvl="0" w:tplc="C7C8E698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431B6"/>
    <w:multiLevelType w:val="hybridMultilevel"/>
    <w:tmpl w:val="7F9C0E94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602D5"/>
    <w:multiLevelType w:val="hybridMultilevel"/>
    <w:tmpl w:val="209ED7F8"/>
    <w:lvl w:ilvl="0" w:tplc="5E36D22C">
      <w:start w:val="1"/>
      <w:numFmt w:val="lowerRoman"/>
      <w:lvlText w:val="%1."/>
      <w:lvlJc w:val="left"/>
      <w:pPr>
        <w:ind w:left="1068" w:hanging="360"/>
      </w:pPr>
      <w:rPr>
        <w:rFonts w:hint="default"/>
      </w:rPr>
    </w:lvl>
    <w:lvl w:ilvl="1" w:tplc="FDF2C9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C2C2CC0"/>
    <w:multiLevelType w:val="hybridMultilevel"/>
    <w:tmpl w:val="F61AC59A"/>
    <w:lvl w:ilvl="0" w:tplc="05CA6F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53730D"/>
    <w:multiLevelType w:val="hybridMultilevel"/>
    <w:tmpl w:val="11F064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6D4065"/>
    <w:multiLevelType w:val="hybridMultilevel"/>
    <w:tmpl w:val="40E4EA6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918F4"/>
    <w:multiLevelType w:val="hybridMultilevel"/>
    <w:tmpl w:val="ED3482B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EE4162"/>
    <w:multiLevelType w:val="hybridMultilevel"/>
    <w:tmpl w:val="254895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73109"/>
    <w:multiLevelType w:val="hybridMultilevel"/>
    <w:tmpl w:val="40E4EA62"/>
    <w:lvl w:ilvl="0" w:tplc="72A484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8639F"/>
    <w:multiLevelType w:val="hybridMultilevel"/>
    <w:tmpl w:val="40E4EA6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6248DD"/>
    <w:multiLevelType w:val="hybridMultilevel"/>
    <w:tmpl w:val="0220D794"/>
    <w:lvl w:ilvl="0" w:tplc="B290F322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006813">
    <w:abstractNumId w:val="9"/>
  </w:num>
  <w:num w:numId="2" w16cid:durableId="385105312">
    <w:abstractNumId w:val="22"/>
  </w:num>
  <w:num w:numId="3" w16cid:durableId="697893907">
    <w:abstractNumId w:val="1"/>
  </w:num>
  <w:num w:numId="4" w16cid:durableId="1969120863">
    <w:abstractNumId w:val="0"/>
  </w:num>
  <w:num w:numId="5" w16cid:durableId="527765487">
    <w:abstractNumId w:val="14"/>
  </w:num>
  <w:num w:numId="6" w16cid:durableId="1713921308">
    <w:abstractNumId w:val="16"/>
  </w:num>
  <w:num w:numId="7" w16cid:durableId="1983537681">
    <w:abstractNumId w:val="17"/>
  </w:num>
  <w:num w:numId="8" w16cid:durableId="574051111">
    <w:abstractNumId w:val="18"/>
  </w:num>
  <w:num w:numId="9" w16cid:durableId="1182670441">
    <w:abstractNumId w:val="6"/>
  </w:num>
  <w:num w:numId="10" w16cid:durableId="75514615">
    <w:abstractNumId w:val="11"/>
  </w:num>
  <w:num w:numId="11" w16cid:durableId="377240207">
    <w:abstractNumId w:val="20"/>
  </w:num>
  <w:num w:numId="12" w16cid:durableId="1871600019">
    <w:abstractNumId w:val="13"/>
  </w:num>
  <w:num w:numId="13" w16cid:durableId="1150245303">
    <w:abstractNumId w:val="4"/>
  </w:num>
  <w:num w:numId="14" w16cid:durableId="56712808">
    <w:abstractNumId w:val="5"/>
  </w:num>
  <w:num w:numId="15" w16cid:durableId="1098284585">
    <w:abstractNumId w:val="2"/>
  </w:num>
  <w:num w:numId="16" w16cid:durableId="1053385611">
    <w:abstractNumId w:val="3"/>
  </w:num>
  <w:num w:numId="17" w16cid:durableId="580868366">
    <w:abstractNumId w:val="19"/>
  </w:num>
  <w:num w:numId="18" w16cid:durableId="302584980">
    <w:abstractNumId w:val="8"/>
  </w:num>
  <w:num w:numId="19" w16cid:durableId="1786996038">
    <w:abstractNumId w:val="10"/>
  </w:num>
  <w:num w:numId="20" w16cid:durableId="136994518">
    <w:abstractNumId w:val="24"/>
  </w:num>
  <w:num w:numId="21" w16cid:durableId="1402172862">
    <w:abstractNumId w:val="15"/>
  </w:num>
  <w:num w:numId="22" w16cid:durableId="299264216">
    <w:abstractNumId w:val="23"/>
  </w:num>
  <w:num w:numId="23" w16cid:durableId="1712266756">
    <w:abstractNumId w:val="7"/>
  </w:num>
  <w:num w:numId="24" w16cid:durableId="343479179">
    <w:abstractNumId w:val="12"/>
  </w:num>
  <w:num w:numId="25" w16cid:durableId="512846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1E"/>
    <w:rsid w:val="00001791"/>
    <w:rsid w:val="00004ABB"/>
    <w:rsid w:val="00014FEE"/>
    <w:rsid w:val="00021B73"/>
    <w:rsid w:val="00031A1A"/>
    <w:rsid w:val="0003763D"/>
    <w:rsid w:val="00040644"/>
    <w:rsid w:val="0005132F"/>
    <w:rsid w:val="00062DA2"/>
    <w:rsid w:val="00064A47"/>
    <w:rsid w:val="00081812"/>
    <w:rsid w:val="00081E88"/>
    <w:rsid w:val="000834CF"/>
    <w:rsid w:val="00083DDB"/>
    <w:rsid w:val="000A15F5"/>
    <w:rsid w:val="000A398A"/>
    <w:rsid w:val="000A491B"/>
    <w:rsid w:val="000A4DFA"/>
    <w:rsid w:val="000B14E6"/>
    <w:rsid w:val="000D161B"/>
    <w:rsid w:val="000D2E40"/>
    <w:rsid w:val="000E0995"/>
    <w:rsid w:val="000E23A8"/>
    <w:rsid w:val="000F2633"/>
    <w:rsid w:val="000F46C1"/>
    <w:rsid w:val="000F4FBA"/>
    <w:rsid w:val="000F6603"/>
    <w:rsid w:val="00101103"/>
    <w:rsid w:val="00104078"/>
    <w:rsid w:val="00105BF0"/>
    <w:rsid w:val="001329A9"/>
    <w:rsid w:val="00136E91"/>
    <w:rsid w:val="001375A2"/>
    <w:rsid w:val="00153AE8"/>
    <w:rsid w:val="00173F91"/>
    <w:rsid w:val="00182E41"/>
    <w:rsid w:val="00197670"/>
    <w:rsid w:val="001A3477"/>
    <w:rsid w:val="001A667B"/>
    <w:rsid w:val="001C4A8E"/>
    <w:rsid w:val="001C4FFC"/>
    <w:rsid w:val="001C799C"/>
    <w:rsid w:val="001D08A2"/>
    <w:rsid w:val="001E1E85"/>
    <w:rsid w:val="001E7A76"/>
    <w:rsid w:val="001F65A7"/>
    <w:rsid w:val="00200F50"/>
    <w:rsid w:val="0020389C"/>
    <w:rsid w:val="00213C0E"/>
    <w:rsid w:val="00220599"/>
    <w:rsid w:val="0022274F"/>
    <w:rsid w:val="002571BD"/>
    <w:rsid w:val="002611E5"/>
    <w:rsid w:val="00261D1E"/>
    <w:rsid w:val="002643AE"/>
    <w:rsid w:val="002768CA"/>
    <w:rsid w:val="00282733"/>
    <w:rsid w:val="00284480"/>
    <w:rsid w:val="00287009"/>
    <w:rsid w:val="002A7B54"/>
    <w:rsid w:val="002B799C"/>
    <w:rsid w:val="002C3A6C"/>
    <w:rsid w:val="002C4860"/>
    <w:rsid w:val="002D734F"/>
    <w:rsid w:val="002F3480"/>
    <w:rsid w:val="00305F3D"/>
    <w:rsid w:val="00306663"/>
    <w:rsid w:val="00315C3B"/>
    <w:rsid w:val="00324027"/>
    <w:rsid w:val="003253C8"/>
    <w:rsid w:val="00331C09"/>
    <w:rsid w:val="00334773"/>
    <w:rsid w:val="00335104"/>
    <w:rsid w:val="00340AD1"/>
    <w:rsid w:val="00345668"/>
    <w:rsid w:val="0034750F"/>
    <w:rsid w:val="003532BE"/>
    <w:rsid w:val="003548B8"/>
    <w:rsid w:val="00354A1B"/>
    <w:rsid w:val="00356592"/>
    <w:rsid w:val="00365019"/>
    <w:rsid w:val="0038113E"/>
    <w:rsid w:val="003854AE"/>
    <w:rsid w:val="003908EA"/>
    <w:rsid w:val="0039586B"/>
    <w:rsid w:val="00395E25"/>
    <w:rsid w:val="003A2D41"/>
    <w:rsid w:val="003C3458"/>
    <w:rsid w:val="003D28A2"/>
    <w:rsid w:val="003D70A4"/>
    <w:rsid w:val="003E10DC"/>
    <w:rsid w:val="003E3B8E"/>
    <w:rsid w:val="003E7514"/>
    <w:rsid w:val="003F74B7"/>
    <w:rsid w:val="00404258"/>
    <w:rsid w:val="00404302"/>
    <w:rsid w:val="00406E95"/>
    <w:rsid w:val="004121E3"/>
    <w:rsid w:val="00417CBB"/>
    <w:rsid w:val="004339C1"/>
    <w:rsid w:val="00443445"/>
    <w:rsid w:val="00445CB8"/>
    <w:rsid w:val="004672B7"/>
    <w:rsid w:val="004774FF"/>
    <w:rsid w:val="004811F4"/>
    <w:rsid w:val="00483499"/>
    <w:rsid w:val="00490CBB"/>
    <w:rsid w:val="00494E2D"/>
    <w:rsid w:val="004A00B0"/>
    <w:rsid w:val="004A0714"/>
    <w:rsid w:val="004A4133"/>
    <w:rsid w:val="004A7110"/>
    <w:rsid w:val="004B172B"/>
    <w:rsid w:val="004C327A"/>
    <w:rsid w:val="004E2AB8"/>
    <w:rsid w:val="004E3AB7"/>
    <w:rsid w:val="004F1A5E"/>
    <w:rsid w:val="00500D06"/>
    <w:rsid w:val="00501222"/>
    <w:rsid w:val="00511401"/>
    <w:rsid w:val="00511B10"/>
    <w:rsid w:val="00516094"/>
    <w:rsid w:val="00523019"/>
    <w:rsid w:val="0052307C"/>
    <w:rsid w:val="00523B93"/>
    <w:rsid w:val="00526573"/>
    <w:rsid w:val="00530EF6"/>
    <w:rsid w:val="00536378"/>
    <w:rsid w:val="0055188B"/>
    <w:rsid w:val="00566960"/>
    <w:rsid w:val="00570833"/>
    <w:rsid w:val="00570B2A"/>
    <w:rsid w:val="005715B1"/>
    <w:rsid w:val="005723EE"/>
    <w:rsid w:val="005830D1"/>
    <w:rsid w:val="00586C06"/>
    <w:rsid w:val="0059127B"/>
    <w:rsid w:val="005945C6"/>
    <w:rsid w:val="00596310"/>
    <w:rsid w:val="005A5FE5"/>
    <w:rsid w:val="005A63DF"/>
    <w:rsid w:val="005A6E52"/>
    <w:rsid w:val="005B7E94"/>
    <w:rsid w:val="005C1095"/>
    <w:rsid w:val="005D1103"/>
    <w:rsid w:val="005E0758"/>
    <w:rsid w:val="005E3F77"/>
    <w:rsid w:val="005E489B"/>
    <w:rsid w:val="005F38C7"/>
    <w:rsid w:val="005F4A6A"/>
    <w:rsid w:val="005F5D65"/>
    <w:rsid w:val="00600CEE"/>
    <w:rsid w:val="00601F47"/>
    <w:rsid w:val="00602CFE"/>
    <w:rsid w:val="00602D91"/>
    <w:rsid w:val="00603AEA"/>
    <w:rsid w:val="006149FA"/>
    <w:rsid w:val="00615D8F"/>
    <w:rsid w:val="0061720E"/>
    <w:rsid w:val="00624219"/>
    <w:rsid w:val="006247DB"/>
    <w:rsid w:val="006311DA"/>
    <w:rsid w:val="00632E44"/>
    <w:rsid w:val="00645C77"/>
    <w:rsid w:val="0065067B"/>
    <w:rsid w:val="00651D41"/>
    <w:rsid w:val="00674524"/>
    <w:rsid w:val="00674DEE"/>
    <w:rsid w:val="006769B9"/>
    <w:rsid w:val="0067708D"/>
    <w:rsid w:val="006773D5"/>
    <w:rsid w:val="00685825"/>
    <w:rsid w:val="00693027"/>
    <w:rsid w:val="006A009F"/>
    <w:rsid w:val="006A3A5A"/>
    <w:rsid w:val="006B0C2D"/>
    <w:rsid w:val="006C72CE"/>
    <w:rsid w:val="006C7E60"/>
    <w:rsid w:val="007038B2"/>
    <w:rsid w:val="00705F42"/>
    <w:rsid w:val="007107E3"/>
    <w:rsid w:val="00731A20"/>
    <w:rsid w:val="00735F75"/>
    <w:rsid w:val="007363B6"/>
    <w:rsid w:val="0074362E"/>
    <w:rsid w:val="00744776"/>
    <w:rsid w:val="00747334"/>
    <w:rsid w:val="00754AAE"/>
    <w:rsid w:val="00760FC1"/>
    <w:rsid w:val="00766475"/>
    <w:rsid w:val="00767673"/>
    <w:rsid w:val="00772F15"/>
    <w:rsid w:val="007759D5"/>
    <w:rsid w:val="00781245"/>
    <w:rsid w:val="0078273E"/>
    <w:rsid w:val="0078636E"/>
    <w:rsid w:val="0079076E"/>
    <w:rsid w:val="007931EF"/>
    <w:rsid w:val="007946E9"/>
    <w:rsid w:val="0079664A"/>
    <w:rsid w:val="00797017"/>
    <w:rsid w:val="0079792D"/>
    <w:rsid w:val="007A0705"/>
    <w:rsid w:val="007A56FE"/>
    <w:rsid w:val="007B5B4D"/>
    <w:rsid w:val="007C7ACA"/>
    <w:rsid w:val="007D1C66"/>
    <w:rsid w:val="007E07DA"/>
    <w:rsid w:val="007E352D"/>
    <w:rsid w:val="007F2FEF"/>
    <w:rsid w:val="008139F7"/>
    <w:rsid w:val="008264B0"/>
    <w:rsid w:val="00834847"/>
    <w:rsid w:val="008378F3"/>
    <w:rsid w:val="00841235"/>
    <w:rsid w:val="0084609F"/>
    <w:rsid w:val="00850FDC"/>
    <w:rsid w:val="008603D3"/>
    <w:rsid w:val="0086260E"/>
    <w:rsid w:val="00863679"/>
    <w:rsid w:val="008775C8"/>
    <w:rsid w:val="008904C8"/>
    <w:rsid w:val="00896D50"/>
    <w:rsid w:val="008A3C19"/>
    <w:rsid w:val="008B571E"/>
    <w:rsid w:val="008B65A7"/>
    <w:rsid w:val="008B716F"/>
    <w:rsid w:val="008C6E6C"/>
    <w:rsid w:val="008E0F65"/>
    <w:rsid w:val="008E1943"/>
    <w:rsid w:val="008E5B4D"/>
    <w:rsid w:val="008F350F"/>
    <w:rsid w:val="008F4268"/>
    <w:rsid w:val="008F4625"/>
    <w:rsid w:val="008F4DC7"/>
    <w:rsid w:val="00901D84"/>
    <w:rsid w:val="00901F73"/>
    <w:rsid w:val="0093024B"/>
    <w:rsid w:val="00933C68"/>
    <w:rsid w:val="00947B1B"/>
    <w:rsid w:val="00970AF7"/>
    <w:rsid w:val="00990383"/>
    <w:rsid w:val="0099273C"/>
    <w:rsid w:val="00992DB4"/>
    <w:rsid w:val="00994782"/>
    <w:rsid w:val="009A09D8"/>
    <w:rsid w:val="009A1C6F"/>
    <w:rsid w:val="009A6B6D"/>
    <w:rsid w:val="009A6EA9"/>
    <w:rsid w:val="009B1A3E"/>
    <w:rsid w:val="009B20F2"/>
    <w:rsid w:val="009D46F9"/>
    <w:rsid w:val="009D5283"/>
    <w:rsid w:val="009D764F"/>
    <w:rsid w:val="009D7959"/>
    <w:rsid w:val="009E28F4"/>
    <w:rsid w:val="009E44BC"/>
    <w:rsid w:val="009F5063"/>
    <w:rsid w:val="009F5AF4"/>
    <w:rsid w:val="00A00C59"/>
    <w:rsid w:val="00A072A1"/>
    <w:rsid w:val="00A15AB5"/>
    <w:rsid w:val="00A2403F"/>
    <w:rsid w:val="00A27D20"/>
    <w:rsid w:val="00A3156A"/>
    <w:rsid w:val="00A35A19"/>
    <w:rsid w:val="00A36873"/>
    <w:rsid w:val="00A4187A"/>
    <w:rsid w:val="00A42CEB"/>
    <w:rsid w:val="00A56539"/>
    <w:rsid w:val="00A57AA2"/>
    <w:rsid w:val="00A65A52"/>
    <w:rsid w:val="00A65BD2"/>
    <w:rsid w:val="00A666F2"/>
    <w:rsid w:val="00A75A4B"/>
    <w:rsid w:val="00A7614C"/>
    <w:rsid w:val="00A808F8"/>
    <w:rsid w:val="00A80A94"/>
    <w:rsid w:val="00A86DAA"/>
    <w:rsid w:val="00A9102B"/>
    <w:rsid w:val="00A93981"/>
    <w:rsid w:val="00A95801"/>
    <w:rsid w:val="00A970FB"/>
    <w:rsid w:val="00A9757E"/>
    <w:rsid w:val="00A97B34"/>
    <w:rsid w:val="00AA6C29"/>
    <w:rsid w:val="00AC5BC9"/>
    <w:rsid w:val="00AD0AB3"/>
    <w:rsid w:val="00AD3742"/>
    <w:rsid w:val="00AD4D07"/>
    <w:rsid w:val="00AE0B5E"/>
    <w:rsid w:val="00AE2A44"/>
    <w:rsid w:val="00AE7314"/>
    <w:rsid w:val="00B00B01"/>
    <w:rsid w:val="00B065E6"/>
    <w:rsid w:val="00B11859"/>
    <w:rsid w:val="00B154AF"/>
    <w:rsid w:val="00B368F9"/>
    <w:rsid w:val="00B44160"/>
    <w:rsid w:val="00B441EB"/>
    <w:rsid w:val="00B83E0A"/>
    <w:rsid w:val="00B85E98"/>
    <w:rsid w:val="00B93C59"/>
    <w:rsid w:val="00B9501B"/>
    <w:rsid w:val="00B9688A"/>
    <w:rsid w:val="00B97C36"/>
    <w:rsid w:val="00BA45D7"/>
    <w:rsid w:val="00BA5D0B"/>
    <w:rsid w:val="00BB1DCA"/>
    <w:rsid w:val="00BB4AF4"/>
    <w:rsid w:val="00BC2B09"/>
    <w:rsid w:val="00BD4F86"/>
    <w:rsid w:val="00BD54B2"/>
    <w:rsid w:val="00BE01AC"/>
    <w:rsid w:val="00BF2DAA"/>
    <w:rsid w:val="00BF3723"/>
    <w:rsid w:val="00BF5150"/>
    <w:rsid w:val="00BF7CCB"/>
    <w:rsid w:val="00BF7EA0"/>
    <w:rsid w:val="00C06F47"/>
    <w:rsid w:val="00C07836"/>
    <w:rsid w:val="00C5277B"/>
    <w:rsid w:val="00C53A6E"/>
    <w:rsid w:val="00C64A50"/>
    <w:rsid w:val="00C8364D"/>
    <w:rsid w:val="00C91B1B"/>
    <w:rsid w:val="00C94DBF"/>
    <w:rsid w:val="00C9632C"/>
    <w:rsid w:val="00CA2D49"/>
    <w:rsid w:val="00CB5AC3"/>
    <w:rsid w:val="00CB6926"/>
    <w:rsid w:val="00CD6483"/>
    <w:rsid w:val="00CE1629"/>
    <w:rsid w:val="00CE629E"/>
    <w:rsid w:val="00CF4EA4"/>
    <w:rsid w:val="00D227C2"/>
    <w:rsid w:val="00D27228"/>
    <w:rsid w:val="00D3216E"/>
    <w:rsid w:val="00D32C66"/>
    <w:rsid w:val="00D47C16"/>
    <w:rsid w:val="00D54968"/>
    <w:rsid w:val="00D56431"/>
    <w:rsid w:val="00D61E5B"/>
    <w:rsid w:val="00D71898"/>
    <w:rsid w:val="00D74AA3"/>
    <w:rsid w:val="00D74F20"/>
    <w:rsid w:val="00D755AC"/>
    <w:rsid w:val="00D84434"/>
    <w:rsid w:val="00D91554"/>
    <w:rsid w:val="00D9504F"/>
    <w:rsid w:val="00DA19E6"/>
    <w:rsid w:val="00DA37B3"/>
    <w:rsid w:val="00DA625F"/>
    <w:rsid w:val="00DA6F7D"/>
    <w:rsid w:val="00DB0B0A"/>
    <w:rsid w:val="00DB49D2"/>
    <w:rsid w:val="00DB6ED2"/>
    <w:rsid w:val="00DC4568"/>
    <w:rsid w:val="00DD2690"/>
    <w:rsid w:val="00DD4EF4"/>
    <w:rsid w:val="00DD581B"/>
    <w:rsid w:val="00DD7EC5"/>
    <w:rsid w:val="00DE14A3"/>
    <w:rsid w:val="00DF4E2D"/>
    <w:rsid w:val="00DF7AD8"/>
    <w:rsid w:val="00E02BA3"/>
    <w:rsid w:val="00E0488C"/>
    <w:rsid w:val="00E04B6B"/>
    <w:rsid w:val="00E10B8E"/>
    <w:rsid w:val="00E12567"/>
    <w:rsid w:val="00E15232"/>
    <w:rsid w:val="00E21450"/>
    <w:rsid w:val="00E33534"/>
    <w:rsid w:val="00E435B6"/>
    <w:rsid w:val="00E4641E"/>
    <w:rsid w:val="00E47A3E"/>
    <w:rsid w:val="00E52D9F"/>
    <w:rsid w:val="00E53208"/>
    <w:rsid w:val="00E566E9"/>
    <w:rsid w:val="00E642D9"/>
    <w:rsid w:val="00E71BC3"/>
    <w:rsid w:val="00E81263"/>
    <w:rsid w:val="00E831C6"/>
    <w:rsid w:val="00E86B04"/>
    <w:rsid w:val="00E876C6"/>
    <w:rsid w:val="00EA0686"/>
    <w:rsid w:val="00EA6BA4"/>
    <w:rsid w:val="00EB495A"/>
    <w:rsid w:val="00EB5928"/>
    <w:rsid w:val="00EC06D3"/>
    <w:rsid w:val="00EC5DA7"/>
    <w:rsid w:val="00ED04EF"/>
    <w:rsid w:val="00ED17A9"/>
    <w:rsid w:val="00ED23B5"/>
    <w:rsid w:val="00ED471A"/>
    <w:rsid w:val="00EE00A5"/>
    <w:rsid w:val="00EE32D2"/>
    <w:rsid w:val="00EF27EC"/>
    <w:rsid w:val="00EF4B91"/>
    <w:rsid w:val="00F006C7"/>
    <w:rsid w:val="00F04263"/>
    <w:rsid w:val="00F0521A"/>
    <w:rsid w:val="00F12569"/>
    <w:rsid w:val="00F1432D"/>
    <w:rsid w:val="00F157B6"/>
    <w:rsid w:val="00F159CB"/>
    <w:rsid w:val="00F21DA1"/>
    <w:rsid w:val="00F3195F"/>
    <w:rsid w:val="00F45783"/>
    <w:rsid w:val="00F566B6"/>
    <w:rsid w:val="00F575F3"/>
    <w:rsid w:val="00F57AE7"/>
    <w:rsid w:val="00F65468"/>
    <w:rsid w:val="00F66E00"/>
    <w:rsid w:val="00F74FAA"/>
    <w:rsid w:val="00F76BF4"/>
    <w:rsid w:val="00F900F6"/>
    <w:rsid w:val="00F9542C"/>
    <w:rsid w:val="00FA0896"/>
    <w:rsid w:val="00FA5340"/>
    <w:rsid w:val="00FB2748"/>
    <w:rsid w:val="00FB6A0E"/>
    <w:rsid w:val="00FC4733"/>
    <w:rsid w:val="00FD602C"/>
    <w:rsid w:val="00FE0436"/>
    <w:rsid w:val="00FE32DB"/>
    <w:rsid w:val="00FE463A"/>
    <w:rsid w:val="00FE59DC"/>
    <w:rsid w:val="00FF5E07"/>
    <w:rsid w:val="00FF6A27"/>
    <w:rsid w:val="014D50D0"/>
    <w:rsid w:val="2AE3A621"/>
    <w:rsid w:val="2B001208"/>
    <w:rsid w:val="2C173753"/>
    <w:rsid w:val="2E18D28C"/>
    <w:rsid w:val="37147DEC"/>
    <w:rsid w:val="3B04BD51"/>
    <w:rsid w:val="46D42D07"/>
    <w:rsid w:val="5F784290"/>
    <w:rsid w:val="717711C1"/>
    <w:rsid w:val="7889B47D"/>
    <w:rsid w:val="7A59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DF42"/>
  <w15:chartTrackingRefBased/>
  <w15:docId w15:val="{BD39994E-69A8-45B6-A6EC-91CD2BF2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9FA"/>
  </w:style>
  <w:style w:type="paragraph" w:styleId="Nagwek1">
    <w:name w:val="heading 1"/>
    <w:basedOn w:val="Normalny"/>
    <w:next w:val="Normalny"/>
    <w:link w:val="Nagwek1Znak"/>
    <w:uiPriority w:val="9"/>
    <w:qFormat/>
    <w:rsid w:val="00E46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6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6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6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6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6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6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6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46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6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64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64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64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64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64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64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6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6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6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6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64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64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64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6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64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64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A3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5643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643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A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A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A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A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AB8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F27EC"/>
    <w:pPr>
      <w:spacing w:before="240" w:after="0" w:line="259" w:lineRule="auto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E629E"/>
    <w:pPr>
      <w:tabs>
        <w:tab w:val="left" w:pos="480"/>
        <w:tab w:val="right" w:leader="dot" w:pos="9062"/>
      </w:tabs>
      <w:spacing w:after="100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A7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B54"/>
  </w:style>
  <w:style w:type="paragraph" w:styleId="Stopka">
    <w:name w:val="footer"/>
    <w:basedOn w:val="Normalny"/>
    <w:link w:val="StopkaZnak"/>
    <w:uiPriority w:val="99"/>
    <w:unhideWhenUsed/>
    <w:rsid w:val="002A7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B54"/>
  </w:style>
  <w:style w:type="character" w:styleId="UyteHipercze">
    <w:name w:val="FollowedHyperlink"/>
    <w:basedOn w:val="Domylnaczcionkaakapitu"/>
    <w:uiPriority w:val="99"/>
    <w:semiHidden/>
    <w:unhideWhenUsed/>
    <w:rsid w:val="00530EF6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AE731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00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00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00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AE285-A4AF-48E9-BBE8-95C6D9E2F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Dubińska</dc:creator>
  <cp:keywords/>
  <dc:description/>
  <cp:lastModifiedBy>Magdalena Dubińska</cp:lastModifiedBy>
  <cp:revision>3</cp:revision>
  <dcterms:created xsi:type="dcterms:W3CDTF">2026-06-29T08:18:00Z</dcterms:created>
  <dcterms:modified xsi:type="dcterms:W3CDTF">2026-06-29T08:20:00Z</dcterms:modified>
</cp:coreProperties>
</file>